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AC5A" w14:textId="5EA8F918" w:rsidR="00ED4D1B" w:rsidRPr="00521D72" w:rsidRDefault="00C2485A" w:rsidP="00C2485A">
      <w:pPr>
        <w:pStyle w:val="Title"/>
        <w:jc w:val="center"/>
        <w:rPr>
          <w:rFonts w:ascii="Times New Roman" w:hAnsi="Times New Roman" w:cs="Times New Roman"/>
        </w:rPr>
      </w:pPr>
      <w:r w:rsidRPr="00521D72">
        <w:rPr>
          <w:rFonts w:ascii="Times New Roman" w:hAnsi="Times New Roman" w:cs="Times New Roman"/>
        </w:rPr>
        <w:t>How to Apply for an OSD Workforce Development Grant</w:t>
      </w:r>
    </w:p>
    <w:p w14:paraId="16C8E51F" w14:textId="77777777" w:rsidR="00ED4D1B" w:rsidRPr="00D62266" w:rsidRDefault="00C2485A">
      <w:pPr>
        <w:pStyle w:val="Heading1"/>
        <w:rPr>
          <w:rStyle w:val="SubtleReference"/>
          <w:rFonts w:ascii="Times New Roman" w:hAnsi="Times New Roman" w:cs="Times New Roman"/>
          <w:color w:val="FF0000"/>
          <w:sz w:val="26"/>
          <w:szCs w:val="26"/>
        </w:rPr>
      </w:pPr>
      <w:r w:rsidRPr="00D62266">
        <w:rPr>
          <w:rStyle w:val="SubtleReference"/>
          <w:rFonts w:ascii="Times New Roman" w:hAnsi="Times New Roman" w:cs="Times New Roman"/>
          <w:color w:val="FF0000"/>
          <w:sz w:val="26"/>
          <w:szCs w:val="26"/>
        </w:rPr>
        <w:t>Step 1: Visit the OSD Website</w:t>
      </w:r>
    </w:p>
    <w:p w14:paraId="7BF6D05B" w14:textId="77777777" w:rsidR="00B944D2" w:rsidRPr="00D62266" w:rsidRDefault="00C2485A">
      <w:pPr>
        <w:rPr>
          <w:rFonts w:ascii="Times New Roman" w:hAnsi="Times New Roman" w:cs="Times New Roman"/>
          <w:sz w:val="26"/>
          <w:szCs w:val="26"/>
        </w:rPr>
      </w:pPr>
      <w:r w:rsidRPr="00D62266">
        <w:rPr>
          <w:rFonts w:ascii="Times New Roman" w:hAnsi="Times New Roman" w:cs="Times New Roman"/>
          <w:sz w:val="26"/>
          <w:szCs w:val="26"/>
        </w:rPr>
        <w:t xml:space="preserve">Navigate to </w:t>
      </w:r>
      <w:hyperlink r:id="rId6" w:history="1">
        <w:r w:rsidRPr="00D62266">
          <w:rPr>
            <w:rStyle w:val="Hyperlink"/>
            <w:rFonts w:ascii="Times New Roman" w:hAnsi="Times New Roman" w:cs="Times New Roman"/>
            <w:sz w:val="26"/>
            <w:szCs w:val="26"/>
          </w:rPr>
          <w:t>www.arkansasosd.com</w:t>
        </w:r>
      </w:hyperlink>
      <w:r w:rsidRPr="00D62266">
        <w:rPr>
          <w:rFonts w:ascii="Times New Roman" w:hAnsi="Times New Roman" w:cs="Times New Roman"/>
          <w:sz w:val="26"/>
          <w:szCs w:val="26"/>
        </w:rPr>
        <w:t xml:space="preserve"> </w:t>
      </w:r>
    </w:p>
    <w:p w14:paraId="340A8372" w14:textId="435E627E" w:rsidR="00ED4D1B" w:rsidRPr="00D62266" w:rsidRDefault="00B944D2">
      <w:pPr>
        <w:rPr>
          <w:rFonts w:ascii="Times New Roman" w:hAnsi="Times New Roman" w:cs="Times New Roman"/>
          <w:sz w:val="26"/>
          <w:szCs w:val="26"/>
        </w:rPr>
      </w:pPr>
      <w:r w:rsidRPr="00D62266">
        <w:rPr>
          <w:rFonts w:ascii="Times New Roman" w:hAnsi="Times New Roman" w:cs="Times New Roman"/>
          <w:sz w:val="26"/>
          <w:szCs w:val="26"/>
        </w:rPr>
        <w:t>Before getting started review our website categories and standard funding levels. The decision for each  category is made by committee members. However, this gives applicants an idea of what funding their grant may receive, if approved. Once a basic understanding of the grants has been gained, please c</w:t>
      </w:r>
      <w:r w:rsidR="00C2485A" w:rsidRPr="00D62266">
        <w:rPr>
          <w:rFonts w:ascii="Times New Roman" w:hAnsi="Times New Roman" w:cs="Times New Roman"/>
          <w:sz w:val="26"/>
          <w:szCs w:val="26"/>
        </w:rPr>
        <w:t>lick on the "Training Grants" tab at the top of the homepage.</w:t>
      </w:r>
      <w:r w:rsidR="00C2485A" w:rsidRPr="00D62266">
        <w:rPr>
          <w:rFonts w:ascii="Times New Roman" w:hAnsi="Times New Roman" w:cs="Times New Roman"/>
          <w:sz w:val="26"/>
          <w:szCs w:val="26"/>
        </w:rPr>
        <w:br/>
        <w:t xml:space="preserve">On the Training Grants page, click the "Apply Now" button. You will be redirected to </w:t>
      </w:r>
      <w:r w:rsidRPr="00D62266">
        <w:rPr>
          <w:rFonts w:ascii="Times New Roman" w:hAnsi="Times New Roman" w:cs="Times New Roman"/>
          <w:sz w:val="26"/>
          <w:szCs w:val="26"/>
        </w:rPr>
        <w:t>Formstack grant application</w:t>
      </w:r>
      <w:r w:rsidR="00C2485A" w:rsidRPr="00D62266">
        <w:rPr>
          <w:rFonts w:ascii="Times New Roman" w:hAnsi="Times New Roman" w:cs="Times New Roman"/>
          <w:sz w:val="26"/>
          <w:szCs w:val="26"/>
        </w:rPr>
        <w:t>.</w:t>
      </w:r>
    </w:p>
    <w:p w14:paraId="12617433" w14:textId="54E84332" w:rsidR="00ED4D1B" w:rsidRPr="00D62266" w:rsidRDefault="00C2485A">
      <w:pPr>
        <w:pStyle w:val="Heading1"/>
        <w:rPr>
          <w:rStyle w:val="SubtleReference"/>
          <w:rFonts w:ascii="Times New Roman" w:hAnsi="Times New Roman" w:cs="Times New Roman"/>
          <w:color w:val="FF0000"/>
          <w:sz w:val="26"/>
          <w:szCs w:val="26"/>
        </w:rPr>
      </w:pPr>
      <w:r w:rsidRPr="00D62266">
        <w:rPr>
          <w:rStyle w:val="SubtleReference"/>
          <w:rFonts w:ascii="Times New Roman" w:hAnsi="Times New Roman" w:cs="Times New Roman"/>
          <w:color w:val="FF0000"/>
          <w:sz w:val="26"/>
          <w:szCs w:val="26"/>
        </w:rPr>
        <w:t>Step 2: Eligibility and Required Forms</w:t>
      </w:r>
    </w:p>
    <w:p w14:paraId="6DEC14A2" w14:textId="6D66CA20" w:rsidR="00B944D2" w:rsidRPr="00D62266" w:rsidRDefault="00C2485A">
      <w:pPr>
        <w:rPr>
          <w:rFonts w:ascii="Times New Roman" w:hAnsi="Times New Roman" w:cs="Times New Roman"/>
          <w:sz w:val="26"/>
          <w:szCs w:val="26"/>
        </w:rPr>
      </w:pPr>
      <w:r w:rsidRPr="00D62266">
        <w:rPr>
          <w:rFonts w:ascii="Times New Roman" w:hAnsi="Times New Roman" w:cs="Times New Roman"/>
          <w:sz w:val="26"/>
          <w:szCs w:val="26"/>
        </w:rPr>
        <w:t>Confirm you are eligible to apply based on the listed criteria.</w:t>
      </w:r>
      <w:r w:rsidRPr="00D62266">
        <w:rPr>
          <w:rFonts w:ascii="Times New Roman" w:hAnsi="Times New Roman" w:cs="Times New Roman"/>
          <w:sz w:val="26"/>
          <w:szCs w:val="26"/>
        </w:rPr>
        <w:br/>
        <w:t>Agree to the required financial forms for state agencies:</w:t>
      </w:r>
      <w:r w:rsidRPr="00D62266">
        <w:rPr>
          <w:rFonts w:ascii="Times New Roman" w:hAnsi="Times New Roman" w:cs="Times New Roman"/>
          <w:sz w:val="26"/>
          <w:szCs w:val="26"/>
        </w:rPr>
        <w:br/>
        <w:t>- Israel Boycott Certification Form</w:t>
      </w:r>
      <w:r w:rsidRPr="00D62266">
        <w:rPr>
          <w:rFonts w:ascii="Times New Roman" w:hAnsi="Times New Roman" w:cs="Times New Roman"/>
          <w:sz w:val="26"/>
          <w:szCs w:val="26"/>
        </w:rPr>
        <w:br/>
        <w:t>- Contract and Grant Disclosure Form</w:t>
      </w:r>
      <w:r w:rsidRPr="00D62266">
        <w:rPr>
          <w:rFonts w:ascii="Times New Roman" w:hAnsi="Times New Roman" w:cs="Times New Roman"/>
          <w:sz w:val="26"/>
          <w:szCs w:val="26"/>
        </w:rPr>
        <w:br/>
      </w:r>
      <w:r w:rsidRPr="00D62266">
        <w:rPr>
          <w:rFonts w:ascii="Times New Roman" w:hAnsi="Times New Roman" w:cs="Times New Roman"/>
          <w:sz w:val="26"/>
          <w:szCs w:val="26"/>
        </w:rPr>
        <w:br/>
      </w:r>
      <w:r w:rsidR="00B944D2" w:rsidRPr="00D62266">
        <w:rPr>
          <w:rFonts w:ascii="Times New Roman" w:hAnsi="Times New Roman" w:cs="Times New Roman"/>
          <w:sz w:val="26"/>
          <w:szCs w:val="26"/>
        </w:rPr>
        <w:t xml:space="preserve">There is an instructional sheet attached to each form. </w:t>
      </w:r>
    </w:p>
    <w:p w14:paraId="04ED2DB7" w14:textId="77777777" w:rsidR="00B944D2" w:rsidRPr="00D62266" w:rsidRDefault="00C2485A">
      <w:pPr>
        <w:rPr>
          <w:rFonts w:ascii="Times New Roman" w:hAnsi="Times New Roman" w:cs="Times New Roman"/>
          <w:sz w:val="26"/>
          <w:szCs w:val="26"/>
        </w:rPr>
      </w:pPr>
      <w:r w:rsidRPr="00D62266">
        <w:rPr>
          <w:rFonts w:ascii="Times New Roman" w:hAnsi="Times New Roman" w:cs="Times New Roman"/>
          <w:sz w:val="26"/>
          <w:szCs w:val="26"/>
        </w:rPr>
        <w:t>You may either upload completed forms or confirm that they’ve already been submitted.</w:t>
      </w:r>
      <w:r w:rsidRPr="00D62266">
        <w:rPr>
          <w:rFonts w:ascii="Times New Roman" w:hAnsi="Times New Roman" w:cs="Times New Roman"/>
          <w:sz w:val="26"/>
          <w:szCs w:val="26"/>
        </w:rPr>
        <w:br/>
      </w:r>
    </w:p>
    <w:p w14:paraId="3FB37C74" w14:textId="14E088CF" w:rsidR="00ED4D1B" w:rsidRPr="00D62266" w:rsidRDefault="00C2485A">
      <w:pPr>
        <w:rPr>
          <w:rFonts w:ascii="Times New Roman" w:hAnsi="Times New Roman" w:cs="Times New Roman"/>
          <w:sz w:val="26"/>
          <w:szCs w:val="26"/>
        </w:rPr>
      </w:pPr>
      <w:r w:rsidRPr="00D62266">
        <w:rPr>
          <w:rFonts w:ascii="Times New Roman" w:hAnsi="Times New Roman" w:cs="Times New Roman"/>
          <w:sz w:val="26"/>
          <w:szCs w:val="26"/>
        </w:rPr>
        <w:t>Affirm your agreement by signing and dating at the bottom of this section.</w:t>
      </w:r>
      <w:r w:rsidRPr="00D62266">
        <w:rPr>
          <w:rFonts w:ascii="Times New Roman" w:hAnsi="Times New Roman" w:cs="Times New Roman"/>
          <w:sz w:val="26"/>
          <w:szCs w:val="26"/>
        </w:rPr>
        <w:br/>
        <w:t>Click “Next” to proceed.</w:t>
      </w:r>
    </w:p>
    <w:p w14:paraId="63BA4342" w14:textId="77777777" w:rsidR="00ED4D1B" w:rsidRPr="00D62266" w:rsidRDefault="00C2485A">
      <w:pPr>
        <w:pStyle w:val="Heading1"/>
        <w:rPr>
          <w:rStyle w:val="SubtleReference"/>
          <w:rFonts w:ascii="Times New Roman" w:hAnsi="Times New Roman" w:cs="Times New Roman"/>
          <w:color w:val="FF0000"/>
          <w:sz w:val="26"/>
          <w:szCs w:val="26"/>
        </w:rPr>
      </w:pPr>
      <w:r w:rsidRPr="00D62266">
        <w:rPr>
          <w:rStyle w:val="SubtleReference"/>
          <w:rFonts w:ascii="Times New Roman" w:hAnsi="Times New Roman" w:cs="Times New Roman"/>
          <w:color w:val="FF0000"/>
          <w:sz w:val="26"/>
          <w:szCs w:val="26"/>
        </w:rPr>
        <w:t>Step 3: Enter Primary Contact Information</w:t>
      </w:r>
    </w:p>
    <w:p w14:paraId="7BB32200" w14:textId="69609E58" w:rsidR="00ED4D1B" w:rsidRPr="00D62266" w:rsidRDefault="00C2485A">
      <w:pPr>
        <w:rPr>
          <w:rFonts w:ascii="Times New Roman" w:hAnsi="Times New Roman" w:cs="Times New Roman"/>
          <w:sz w:val="26"/>
          <w:szCs w:val="26"/>
        </w:rPr>
      </w:pPr>
      <w:r w:rsidRPr="00D62266">
        <w:rPr>
          <w:rFonts w:ascii="Times New Roman" w:hAnsi="Times New Roman" w:cs="Times New Roman"/>
          <w:sz w:val="26"/>
          <w:szCs w:val="26"/>
        </w:rPr>
        <w:t>*Note: This section refers to the company receiving the training, not the training provider.*</w:t>
      </w:r>
    </w:p>
    <w:p w14:paraId="222C50D7" w14:textId="77777777" w:rsidR="00ED4D1B" w:rsidRPr="00D62266" w:rsidRDefault="00C2485A">
      <w:pPr>
        <w:pStyle w:val="Heading1"/>
        <w:rPr>
          <w:rStyle w:val="SubtleReference"/>
          <w:rFonts w:ascii="Times New Roman" w:hAnsi="Times New Roman" w:cs="Times New Roman"/>
          <w:color w:val="FF0000"/>
          <w:sz w:val="26"/>
          <w:szCs w:val="26"/>
        </w:rPr>
      </w:pPr>
      <w:r w:rsidRPr="00D62266">
        <w:rPr>
          <w:rStyle w:val="SubtleReference"/>
          <w:rFonts w:ascii="Times New Roman" w:hAnsi="Times New Roman" w:cs="Times New Roman"/>
          <w:color w:val="FF0000"/>
          <w:sz w:val="26"/>
          <w:szCs w:val="26"/>
        </w:rPr>
        <w:lastRenderedPageBreak/>
        <w:t>Step 4: Fill in Company Information</w:t>
      </w:r>
    </w:p>
    <w:p w14:paraId="1925FEE1" w14:textId="31563846" w:rsidR="00ED4D1B" w:rsidRPr="00D62266" w:rsidRDefault="00C2485A">
      <w:pPr>
        <w:rPr>
          <w:rFonts w:ascii="Times New Roman" w:hAnsi="Times New Roman" w:cs="Times New Roman"/>
          <w:sz w:val="26"/>
          <w:szCs w:val="26"/>
        </w:rPr>
      </w:pPr>
      <w:r w:rsidRPr="00D62266">
        <w:rPr>
          <w:rFonts w:ascii="Times New Roman" w:hAnsi="Times New Roman" w:cs="Times New Roman"/>
          <w:sz w:val="26"/>
          <w:szCs w:val="26"/>
        </w:rPr>
        <w:t>Enter details about the company applying:</w:t>
      </w:r>
      <w:r w:rsidRPr="00D62266">
        <w:rPr>
          <w:rFonts w:ascii="Times New Roman" w:hAnsi="Times New Roman" w:cs="Times New Roman"/>
          <w:sz w:val="26"/>
          <w:szCs w:val="26"/>
        </w:rPr>
        <w:br/>
        <w:t>- Company Name</w:t>
      </w:r>
      <w:r w:rsidRPr="00D62266">
        <w:rPr>
          <w:rFonts w:ascii="Times New Roman" w:hAnsi="Times New Roman" w:cs="Times New Roman"/>
          <w:sz w:val="26"/>
          <w:szCs w:val="26"/>
        </w:rPr>
        <w:br/>
        <w:t>- Mailing Address (City, State, Zip Code)</w:t>
      </w:r>
      <w:r w:rsidRPr="00D62266">
        <w:rPr>
          <w:rFonts w:ascii="Times New Roman" w:hAnsi="Times New Roman" w:cs="Times New Roman"/>
          <w:sz w:val="26"/>
          <w:szCs w:val="26"/>
        </w:rPr>
        <w:br/>
        <w:t>- County</w:t>
      </w:r>
      <w:r w:rsidRPr="00D62266">
        <w:rPr>
          <w:rFonts w:ascii="Times New Roman" w:hAnsi="Times New Roman" w:cs="Times New Roman"/>
          <w:sz w:val="26"/>
          <w:szCs w:val="26"/>
        </w:rPr>
        <w:br/>
        <w:t>- Industry Type</w:t>
      </w:r>
      <w:r w:rsidRPr="00D62266">
        <w:rPr>
          <w:rFonts w:ascii="Times New Roman" w:hAnsi="Times New Roman" w:cs="Times New Roman"/>
          <w:sz w:val="26"/>
          <w:szCs w:val="26"/>
        </w:rPr>
        <w:br/>
        <w:t>- Total Number of Employees</w:t>
      </w:r>
      <w:r w:rsidR="000748FD" w:rsidRPr="00D62266">
        <w:rPr>
          <w:rFonts w:ascii="Times New Roman" w:hAnsi="Times New Roman" w:cs="Times New Roman"/>
          <w:sz w:val="26"/>
          <w:szCs w:val="26"/>
        </w:rPr>
        <w:t xml:space="preserve"> </w:t>
      </w:r>
      <w:r w:rsidRPr="00D62266">
        <w:rPr>
          <w:rFonts w:ascii="Times New Roman" w:hAnsi="Times New Roman" w:cs="Times New Roman"/>
          <w:sz w:val="26"/>
          <w:szCs w:val="26"/>
        </w:rPr>
        <w:br/>
      </w:r>
      <w:r w:rsidRPr="00D62266">
        <w:rPr>
          <w:rFonts w:ascii="Times New Roman" w:hAnsi="Times New Roman" w:cs="Times New Roman"/>
          <w:sz w:val="26"/>
          <w:szCs w:val="26"/>
        </w:rPr>
        <w:br/>
      </w:r>
      <w:r w:rsidR="00B944D2" w:rsidRPr="00D62266">
        <w:rPr>
          <w:rFonts w:ascii="Times New Roman" w:hAnsi="Times New Roman" w:cs="Times New Roman"/>
          <w:sz w:val="26"/>
          <w:szCs w:val="26"/>
        </w:rPr>
        <w:t>Please</w:t>
      </w:r>
      <w:r w:rsidRPr="00D62266">
        <w:rPr>
          <w:rFonts w:ascii="Times New Roman" w:hAnsi="Times New Roman" w:cs="Times New Roman"/>
          <w:sz w:val="26"/>
          <w:szCs w:val="26"/>
        </w:rPr>
        <w:t xml:space="preserve"> provide the headquarter address</w:t>
      </w:r>
      <w:r w:rsidR="000748FD" w:rsidRPr="00D62266">
        <w:rPr>
          <w:rFonts w:ascii="Times New Roman" w:hAnsi="Times New Roman" w:cs="Times New Roman"/>
          <w:sz w:val="26"/>
          <w:szCs w:val="26"/>
        </w:rPr>
        <w:t xml:space="preserve">. We need this information to verify if the company location is the same as the headquarter location. </w:t>
      </w:r>
    </w:p>
    <w:p w14:paraId="61AFCF1C" w14:textId="730A7EC7" w:rsidR="00ED4D1B" w:rsidRPr="00D62266" w:rsidRDefault="00C2485A">
      <w:pPr>
        <w:pStyle w:val="Heading1"/>
        <w:rPr>
          <w:rStyle w:val="SubtleReference"/>
          <w:rFonts w:ascii="Times New Roman" w:hAnsi="Times New Roman" w:cs="Times New Roman"/>
          <w:color w:val="FF0000"/>
          <w:sz w:val="26"/>
          <w:szCs w:val="26"/>
        </w:rPr>
      </w:pPr>
      <w:r w:rsidRPr="00D62266">
        <w:rPr>
          <w:rStyle w:val="SubtleReference"/>
          <w:rFonts w:ascii="Times New Roman" w:hAnsi="Times New Roman" w:cs="Times New Roman"/>
          <w:color w:val="FF0000"/>
          <w:sz w:val="26"/>
          <w:szCs w:val="26"/>
        </w:rPr>
        <w:t>Step 5: Fiscal Agent Information</w:t>
      </w:r>
      <w:r w:rsidR="007238F6" w:rsidRPr="00D62266">
        <w:rPr>
          <w:rStyle w:val="SubtleReference"/>
          <w:rFonts w:ascii="Times New Roman" w:hAnsi="Times New Roman" w:cs="Times New Roman"/>
          <w:color w:val="FF0000"/>
          <w:sz w:val="26"/>
          <w:szCs w:val="26"/>
        </w:rPr>
        <w:t xml:space="preserve"> </w:t>
      </w:r>
    </w:p>
    <w:p w14:paraId="4ACA579B" w14:textId="77777777" w:rsidR="000748FD" w:rsidRPr="00D62266" w:rsidRDefault="00C2485A">
      <w:pPr>
        <w:rPr>
          <w:rFonts w:ascii="Times New Roman" w:hAnsi="Times New Roman" w:cs="Times New Roman"/>
          <w:sz w:val="26"/>
          <w:szCs w:val="26"/>
        </w:rPr>
      </w:pPr>
      <w:r w:rsidRPr="00D62266">
        <w:rPr>
          <w:rFonts w:ascii="Times New Roman" w:hAnsi="Times New Roman" w:cs="Times New Roman"/>
          <w:sz w:val="26"/>
          <w:szCs w:val="26"/>
        </w:rPr>
        <w:t>Provide details for the fiscal agent, if applicable. This is someone within the company (not the training provider) who handles financial matters.</w:t>
      </w:r>
      <w:r w:rsidRPr="00D62266">
        <w:rPr>
          <w:rFonts w:ascii="Times New Roman" w:hAnsi="Times New Roman" w:cs="Times New Roman"/>
          <w:sz w:val="26"/>
          <w:szCs w:val="26"/>
        </w:rPr>
        <w:br/>
      </w:r>
    </w:p>
    <w:p w14:paraId="30A9490D" w14:textId="1369540E" w:rsidR="00ED4D1B" w:rsidRPr="00D62266" w:rsidRDefault="00C2485A">
      <w:pPr>
        <w:rPr>
          <w:rFonts w:ascii="Times New Roman" w:hAnsi="Times New Roman" w:cs="Times New Roman"/>
          <w:sz w:val="26"/>
          <w:szCs w:val="26"/>
        </w:rPr>
      </w:pPr>
      <w:r w:rsidRPr="00D62266">
        <w:rPr>
          <w:rFonts w:ascii="Times New Roman" w:hAnsi="Times New Roman" w:cs="Times New Roman"/>
          <w:sz w:val="26"/>
          <w:szCs w:val="26"/>
        </w:rPr>
        <w:t xml:space="preserve">If there is no </w:t>
      </w:r>
      <w:r w:rsidR="007238F6" w:rsidRPr="00D62266">
        <w:rPr>
          <w:rFonts w:ascii="Times New Roman" w:hAnsi="Times New Roman" w:cs="Times New Roman"/>
          <w:sz w:val="26"/>
          <w:szCs w:val="26"/>
        </w:rPr>
        <w:t>additional contact</w:t>
      </w:r>
      <w:r w:rsidRPr="00D62266">
        <w:rPr>
          <w:rFonts w:ascii="Times New Roman" w:hAnsi="Times New Roman" w:cs="Times New Roman"/>
          <w:sz w:val="26"/>
          <w:szCs w:val="26"/>
        </w:rPr>
        <w:t>, select “No” to proceed.</w:t>
      </w:r>
    </w:p>
    <w:p w14:paraId="5DECBF20" w14:textId="3FEE2531" w:rsidR="00B944D2" w:rsidRPr="00D62266" w:rsidRDefault="00B944D2" w:rsidP="00B944D2">
      <w:pPr>
        <w:pStyle w:val="Heading1"/>
        <w:rPr>
          <w:rStyle w:val="SubtleReference"/>
          <w:rFonts w:ascii="Times New Roman" w:hAnsi="Times New Roman" w:cs="Times New Roman"/>
          <w:color w:val="FF0000"/>
          <w:sz w:val="26"/>
          <w:szCs w:val="26"/>
        </w:rPr>
      </w:pPr>
      <w:r w:rsidRPr="00D62266">
        <w:rPr>
          <w:rStyle w:val="SubtleReference"/>
          <w:rFonts w:ascii="Times New Roman" w:hAnsi="Times New Roman" w:cs="Times New Roman"/>
          <w:color w:val="FF0000"/>
          <w:sz w:val="26"/>
          <w:szCs w:val="26"/>
        </w:rPr>
        <w:t>Step 6: Submitter Information</w:t>
      </w:r>
    </w:p>
    <w:p w14:paraId="45E01A79" w14:textId="77777777" w:rsidR="000748FD" w:rsidRPr="00D62266" w:rsidRDefault="000748FD">
      <w:pPr>
        <w:rPr>
          <w:rFonts w:ascii="Times New Roman" w:hAnsi="Times New Roman" w:cs="Times New Roman"/>
          <w:sz w:val="26"/>
          <w:szCs w:val="26"/>
        </w:rPr>
      </w:pPr>
      <w:r w:rsidRPr="00D62266">
        <w:rPr>
          <w:rFonts w:ascii="Times New Roman" w:hAnsi="Times New Roman" w:cs="Times New Roman"/>
          <w:sz w:val="26"/>
          <w:szCs w:val="26"/>
        </w:rPr>
        <w:t>Submitter information is only required if the person filling out the grant application does not work for the company or organization (for example, a training provider).</w:t>
      </w:r>
    </w:p>
    <w:p w14:paraId="38CC9547" w14:textId="61B3B2D2" w:rsidR="00B944D2" w:rsidRPr="00D62266" w:rsidRDefault="000748FD">
      <w:pPr>
        <w:rPr>
          <w:rFonts w:ascii="Times New Roman" w:hAnsi="Times New Roman" w:cs="Times New Roman"/>
          <w:sz w:val="26"/>
          <w:szCs w:val="26"/>
        </w:rPr>
      </w:pPr>
      <w:r w:rsidRPr="00D62266">
        <w:rPr>
          <w:rFonts w:ascii="Times New Roman" w:hAnsi="Times New Roman" w:cs="Times New Roman"/>
          <w:sz w:val="26"/>
          <w:szCs w:val="26"/>
        </w:rPr>
        <w:t>*</w:t>
      </w:r>
      <w:r w:rsidR="00B944D2" w:rsidRPr="00D62266">
        <w:rPr>
          <w:rFonts w:ascii="Times New Roman" w:hAnsi="Times New Roman" w:cs="Times New Roman"/>
          <w:sz w:val="26"/>
          <w:szCs w:val="26"/>
        </w:rPr>
        <w:t>All contact information is obtained for grant correspondence purposes.</w:t>
      </w:r>
    </w:p>
    <w:p w14:paraId="4733DABA" w14:textId="77777777" w:rsidR="00521D72" w:rsidRPr="00521D72" w:rsidRDefault="00521D72" w:rsidP="00521D72">
      <w:pPr>
        <w:spacing w:before="100" w:beforeAutospacing="1" w:after="100" w:afterAutospacing="1" w:line="240" w:lineRule="auto"/>
        <w:rPr>
          <w:rFonts w:ascii="Times New Roman" w:eastAsia="Times New Roman" w:hAnsi="Times New Roman" w:cs="Times New Roman"/>
          <w:color w:val="FF0000"/>
          <w:sz w:val="26"/>
          <w:szCs w:val="26"/>
          <w:u w:val="single"/>
        </w:rPr>
      </w:pPr>
      <w:r w:rsidRPr="00521D72">
        <w:rPr>
          <w:rFonts w:ascii="Times New Roman" w:eastAsia="Times New Roman" w:hAnsi="Times New Roman" w:cs="Times New Roman"/>
          <w:b/>
          <w:bCs/>
          <w:color w:val="FF0000"/>
          <w:sz w:val="26"/>
          <w:szCs w:val="26"/>
          <w:u w:val="single"/>
        </w:rPr>
        <w:t>STEP 7: TRAINING INFORMATION</w:t>
      </w:r>
    </w:p>
    <w:p w14:paraId="2B5AE591" w14:textId="77777777" w:rsidR="00521D72" w:rsidRPr="00521D72" w:rsidRDefault="00521D72" w:rsidP="00521D72">
      <w:pPr>
        <w:spacing w:before="100" w:beforeAutospacing="1" w:after="100" w:afterAutospacing="1" w:line="240" w:lineRule="auto"/>
        <w:rPr>
          <w:rFonts w:ascii="Times New Roman" w:eastAsia="Times New Roman" w:hAnsi="Times New Roman" w:cs="Times New Roman"/>
          <w:sz w:val="26"/>
          <w:szCs w:val="26"/>
        </w:rPr>
      </w:pPr>
      <w:r w:rsidRPr="00521D72">
        <w:rPr>
          <w:rFonts w:ascii="Times New Roman" w:eastAsia="Times New Roman" w:hAnsi="Times New Roman" w:cs="Times New Roman"/>
          <w:sz w:val="26"/>
          <w:szCs w:val="26"/>
        </w:rPr>
        <w:t>Enter the Project Title and provide a short description of the training.</w:t>
      </w:r>
      <w:r w:rsidRPr="00521D72">
        <w:rPr>
          <w:rFonts w:ascii="Times New Roman" w:eastAsia="Times New Roman" w:hAnsi="Times New Roman" w:cs="Times New Roman"/>
          <w:sz w:val="26"/>
          <w:szCs w:val="26"/>
        </w:rPr>
        <w:br/>
        <w:t>Add the expected start and end dates for the training.</w:t>
      </w:r>
      <w:r w:rsidRPr="00521D72">
        <w:rPr>
          <w:rFonts w:ascii="Times New Roman" w:eastAsia="Times New Roman" w:hAnsi="Times New Roman" w:cs="Times New Roman"/>
          <w:sz w:val="26"/>
          <w:szCs w:val="26"/>
        </w:rPr>
        <w:br/>
      </w:r>
      <w:r w:rsidRPr="00521D72">
        <w:rPr>
          <w:rFonts w:ascii="Times New Roman" w:eastAsia="Times New Roman" w:hAnsi="Times New Roman" w:cs="Times New Roman"/>
          <w:i/>
          <w:iCs/>
          <w:sz w:val="26"/>
          <w:szCs w:val="26"/>
        </w:rPr>
        <w:t>Note: You must submit the application before the training begins.</w:t>
      </w:r>
    </w:p>
    <w:p w14:paraId="5925B6E7" w14:textId="77777777" w:rsidR="00521D72" w:rsidRPr="00521D72" w:rsidRDefault="00521D72" w:rsidP="00521D72">
      <w:pPr>
        <w:spacing w:before="100" w:beforeAutospacing="1" w:after="100" w:afterAutospacing="1" w:line="240" w:lineRule="auto"/>
        <w:rPr>
          <w:rFonts w:ascii="Times New Roman" w:eastAsia="Times New Roman" w:hAnsi="Times New Roman" w:cs="Times New Roman"/>
          <w:sz w:val="26"/>
          <w:szCs w:val="26"/>
        </w:rPr>
      </w:pPr>
      <w:r w:rsidRPr="00521D72">
        <w:rPr>
          <w:rFonts w:ascii="Times New Roman" w:eastAsia="Times New Roman" w:hAnsi="Times New Roman" w:cs="Times New Roman"/>
          <w:sz w:val="26"/>
          <w:szCs w:val="26"/>
        </w:rPr>
        <w:t>You can upload additional documents, such as:</w:t>
      </w:r>
    </w:p>
    <w:p w14:paraId="16E6A3D9" w14:textId="77777777" w:rsidR="00521D72" w:rsidRPr="00521D72" w:rsidRDefault="00521D72" w:rsidP="00521D72">
      <w:pPr>
        <w:numPr>
          <w:ilvl w:val="0"/>
          <w:numId w:val="11"/>
        </w:numPr>
        <w:spacing w:before="100" w:beforeAutospacing="1" w:after="100" w:afterAutospacing="1" w:line="240" w:lineRule="auto"/>
        <w:rPr>
          <w:rFonts w:ascii="Times New Roman" w:eastAsia="Times New Roman" w:hAnsi="Times New Roman" w:cs="Times New Roman"/>
          <w:sz w:val="26"/>
          <w:szCs w:val="26"/>
        </w:rPr>
      </w:pPr>
      <w:r w:rsidRPr="00521D72">
        <w:rPr>
          <w:rFonts w:ascii="Times New Roman" w:eastAsia="Times New Roman" w:hAnsi="Times New Roman" w:cs="Times New Roman"/>
          <w:sz w:val="26"/>
          <w:szCs w:val="26"/>
        </w:rPr>
        <w:t xml:space="preserve">A more detailed description of the training </w:t>
      </w:r>
    </w:p>
    <w:p w14:paraId="29286CD6" w14:textId="77777777" w:rsidR="00521D72" w:rsidRPr="00521D72" w:rsidRDefault="00521D72" w:rsidP="00521D72">
      <w:pPr>
        <w:numPr>
          <w:ilvl w:val="0"/>
          <w:numId w:val="11"/>
        </w:numPr>
        <w:spacing w:before="100" w:beforeAutospacing="1" w:after="100" w:afterAutospacing="1" w:line="240" w:lineRule="auto"/>
        <w:rPr>
          <w:rFonts w:ascii="Times New Roman" w:eastAsia="Times New Roman" w:hAnsi="Times New Roman" w:cs="Times New Roman"/>
          <w:sz w:val="26"/>
          <w:szCs w:val="26"/>
        </w:rPr>
      </w:pPr>
      <w:r w:rsidRPr="00521D72">
        <w:rPr>
          <w:rFonts w:ascii="Times New Roman" w:eastAsia="Times New Roman" w:hAnsi="Times New Roman" w:cs="Times New Roman"/>
          <w:sz w:val="26"/>
          <w:szCs w:val="26"/>
        </w:rPr>
        <w:t xml:space="preserve">Invoices </w:t>
      </w:r>
    </w:p>
    <w:p w14:paraId="0EE41FA4" w14:textId="77777777" w:rsidR="00521D72" w:rsidRPr="00521D72" w:rsidRDefault="00521D72" w:rsidP="00521D72">
      <w:pPr>
        <w:numPr>
          <w:ilvl w:val="0"/>
          <w:numId w:val="11"/>
        </w:numPr>
        <w:spacing w:before="100" w:beforeAutospacing="1" w:after="100" w:afterAutospacing="1" w:line="240" w:lineRule="auto"/>
        <w:rPr>
          <w:rFonts w:ascii="Times New Roman" w:eastAsia="Times New Roman" w:hAnsi="Times New Roman" w:cs="Times New Roman"/>
          <w:sz w:val="26"/>
          <w:szCs w:val="26"/>
        </w:rPr>
      </w:pPr>
      <w:r w:rsidRPr="00521D72">
        <w:rPr>
          <w:rFonts w:ascii="Times New Roman" w:eastAsia="Times New Roman" w:hAnsi="Times New Roman" w:cs="Times New Roman"/>
          <w:sz w:val="26"/>
          <w:szCs w:val="26"/>
        </w:rPr>
        <w:t xml:space="preserve">Flyers or brochures </w:t>
      </w:r>
    </w:p>
    <w:p w14:paraId="609E9E82" w14:textId="77777777" w:rsidR="00521D72" w:rsidRPr="00521D72" w:rsidRDefault="00521D72" w:rsidP="00521D72">
      <w:pPr>
        <w:spacing w:before="100" w:beforeAutospacing="1" w:after="100" w:afterAutospacing="1" w:line="240" w:lineRule="auto"/>
        <w:rPr>
          <w:rFonts w:ascii="Times New Roman" w:eastAsia="Times New Roman" w:hAnsi="Times New Roman" w:cs="Times New Roman"/>
          <w:sz w:val="26"/>
          <w:szCs w:val="26"/>
        </w:rPr>
      </w:pPr>
      <w:r w:rsidRPr="00521D72">
        <w:rPr>
          <w:rFonts w:ascii="Times New Roman" w:eastAsia="Times New Roman" w:hAnsi="Times New Roman" w:cs="Times New Roman"/>
          <w:sz w:val="26"/>
          <w:szCs w:val="26"/>
        </w:rPr>
        <w:t>Indicate whether the training will be done in-house or by a third-party provider.</w:t>
      </w:r>
      <w:r w:rsidRPr="00521D72">
        <w:rPr>
          <w:rFonts w:ascii="Times New Roman" w:eastAsia="Times New Roman" w:hAnsi="Times New Roman" w:cs="Times New Roman"/>
          <w:sz w:val="26"/>
          <w:szCs w:val="26"/>
        </w:rPr>
        <w:br/>
        <w:t>Provide details about the specific training course.</w:t>
      </w:r>
    </w:p>
    <w:p w14:paraId="4033C974" w14:textId="77777777" w:rsidR="00521D72" w:rsidRPr="00521D72" w:rsidRDefault="00521D72" w:rsidP="00521D72">
      <w:pPr>
        <w:spacing w:before="100" w:beforeAutospacing="1" w:after="100" w:afterAutospacing="1" w:line="240" w:lineRule="auto"/>
        <w:rPr>
          <w:rFonts w:ascii="Times New Roman" w:eastAsia="Times New Roman" w:hAnsi="Times New Roman" w:cs="Times New Roman"/>
          <w:sz w:val="26"/>
          <w:szCs w:val="26"/>
        </w:rPr>
      </w:pPr>
      <w:r w:rsidRPr="00521D72">
        <w:rPr>
          <w:rFonts w:ascii="Times New Roman" w:eastAsia="Times New Roman" w:hAnsi="Times New Roman" w:cs="Times New Roman"/>
          <w:sz w:val="26"/>
          <w:szCs w:val="26"/>
        </w:rPr>
        <w:lastRenderedPageBreak/>
        <w:t>Enter the Total Requested Amount. This should include all training-related costs, such as materials, facilities, travel, and administrative fees. Make sure this amount matches the total training cost listed at the bottom of the application.</w:t>
      </w:r>
    </w:p>
    <w:p w14:paraId="30E2843F" w14:textId="77777777" w:rsidR="00ED4D1B" w:rsidRPr="00D62266" w:rsidRDefault="00C2485A">
      <w:pPr>
        <w:pStyle w:val="Heading1"/>
        <w:rPr>
          <w:rStyle w:val="SubtleReference"/>
          <w:rFonts w:ascii="Times New Roman" w:hAnsi="Times New Roman" w:cs="Times New Roman"/>
          <w:color w:val="FF0000"/>
          <w:sz w:val="26"/>
          <w:szCs w:val="26"/>
        </w:rPr>
      </w:pPr>
      <w:r w:rsidRPr="00D62266">
        <w:rPr>
          <w:rStyle w:val="SubtleReference"/>
          <w:rFonts w:ascii="Times New Roman" w:hAnsi="Times New Roman" w:cs="Times New Roman"/>
          <w:color w:val="FF0000"/>
          <w:sz w:val="26"/>
          <w:szCs w:val="26"/>
        </w:rPr>
        <w:t>Step 8: Training Breakdown</w:t>
      </w:r>
    </w:p>
    <w:p w14:paraId="7CF8343B" w14:textId="624A984E" w:rsidR="00ED4D1B" w:rsidRPr="00D62266" w:rsidRDefault="00C2485A">
      <w:pPr>
        <w:rPr>
          <w:rFonts w:ascii="Times New Roman" w:hAnsi="Times New Roman" w:cs="Times New Roman"/>
          <w:sz w:val="26"/>
          <w:szCs w:val="26"/>
        </w:rPr>
      </w:pPr>
      <w:r w:rsidRPr="00D62266">
        <w:rPr>
          <w:rFonts w:ascii="Times New Roman" w:hAnsi="Times New Roman" w:cs="Times New Roman"/>
          <w:sz w:val="26"/>
          <w:szCs w:val="26"/>
        </w:rPr>
        <w:t>For each training session, provide a detailed breakdown</w:t>
      </w:r>
      <w:r w:rsidR="000748FD" w:rsidRPr="00D62266">
        <w:rPr>
          <w:rFonts w:ascii="Times New Roman" w:hAnsi="Times New Roman" w:cs="Times New Roman"/>
          <w:sz w:val="26"/>
          <w:szCs w:val="26"/>
        </w:rPr>
        <w:t xml:space="preserve"> of the cost associated.</w:t>
      </w:r>
      <w:r w:rsidRPr="00D62266">
        <w:rPr>
          <w:rFonts w:ascii="Times New Roman" w:hAnsi="Times New Roman" w:cs="Times New Roman"/>
          <w:sz w:val="26"/>
          <w:szCs w:val="26"/>
        </w:rPr>
        <w:br/>
        <w:t>The Hourly Billing Rate is calculated by dividing the total cost by the number of training hours.</w:t>
      </w:r>
      <w:r w:rsidRPr="00D62266">
        <w:rPr>
          <w:rFonts w:ascii="Times New Roman" w:hAnsi="Times New Roman" w:cs="Times New Roman"/>
          <w:sz w:val="26"/>
          <w:szCs w:val="26"/>
        </w:rPr>
        <w:br/>
        <w:t>All fields must be completed; no blank fields are allowed.</w:t>
      </w:r>
      <w:r w:rsidRPr="00D62266">
        <w:rPr>
          <w:rFonts w:ascii="Times New Roman" w:hAnsi="Times New Roman" w:cs="Times New Roman"/>
          <w:sz w:val="26"/>
          <w:szCs w:val="26"/>
        </w:rPr>
        <w:br/>
        <w:t>After completing the breakdown for the first training:</w:t>
      </w:r>
      <w:r w:rsidRPr="00D62266">
        <w:rPr>
          <w:rFonts w:ascii="Times New Roman" w:hAnsi="Times New Roman" w:cs="Times New Roman"/>
          <w:sz w:val="26"/>
          <w:szCs w:val="26"/>
        </w:rPr>
        <w:br/>
        <w:t>- Click “Submit” if done, or</w:t>
      </w:r>
      <w:r w:rsidRPr="00D62266">
        <w:rPr>
          <w:rFonts w:ascii="Times New Roman" w:hAnsi="Times New Roman" w:cs="Times New Roman"/>
          <w:sz w:val="26"/>
          <w:szCs w:val="26"/>
        </w:rPr>
        <w:br/>
        <w:t>- Click “Next” to add another training.</w:t>
      </w:r>
    </w:p>
    <w:p w14:paraId="58F8C959" w14:textId="77777777" w:rsidR="00ED4D1B" w:rsidRPr="00D62266" w:rsidRDefault="00C2485A">
      <w:pPr>
        <w:pStyle w:val="Heading1"/>
        <w:rPr>
          <w:rStyle w:val="SubtleReference"/>
          <w:rFonts w:ascii="Times New Roman" w:hAnsi="Times New Roman" w:cs="Times New Roman"/>
          <w:color w:val="FF0000"/>
          <w:sz w:val="26"/>
          <w:szCs w:val="26"/>
        </w:rPr>
      </w:pPr>
      <w:r w:rsidRPr="00D62266">
        <w:rPr>
          <w:rStyle w:val="SubtleReference"/>
          <w:rFonts w:ascii="Times New Roman" w:hAnsi="Times New Roman" w:cs="Times New Roman"/>
          <w:color w:val="FF0000"/>
          <w:sz w:val="26"/>
          <w:szCs w:val="26"/>
        </w:rPr>
        <w:t>Step 9: Confirmation</w:t>
      </w:r>
    </w:p>
    <w:p w14:paraId="5B51365E" w14:textId="3D654429" w:rsidR="00ED4D1B" w:rsidRPr="00D62266" w:rsidRDefault="00C2485A">
      <w:pPr>
        <w:rPr>
          <w:rFonts w:ascii="Times New Roman" w:hAnsi="Times New Roman" w:cs="Times New Roman"/>
          <w:sz w:val="26"/>
          <w:szCs w:val="26"/>
        </w:rPr>
      </w:pPr>
      <w:r w:rsidRPr="00D62266">
        <w:rPr>
          <w:rFonts w:ascii="Times New Roman" w:hAnsi="Times New Roman" w:cs="Times New Roman"/>
          <w:sz w:val="26"/>
          <w:szCs w:val="26"/>
        </w:rPr>
        <w:t>Once submitted, you will receive an email confirmation within 5 minutes verifying your application has been successfully received.</w:t>
      </w:r>
      <w:r w:rsidR="00B944D2" w:rsidRPr="00D62266">
        <w:rPr>
          <w:rFonts w:ascii="Times New Roman" w:hAnsi="Times New Roman" w:cs="Times New Roman"/>
          <w:sz w:val="26"/>
          <w:szCs w:val="26"/>
        </w:rPr>
        <w:t xml:space="preserve"> Afterwards, you will receive another email requesting the financial forms. These forms are only obtained once per fiscal year, which is July 1- June 30. If you have already submitted them once this fiscal year, please ignore the email.</w:t>
      </w:r>
    </w:p>
    <w:p w14:paraId="63119460" w14:textId="77777777" w:rsidR="00521D72" w:rsidRDefault="00521D72">
      <w:pPr>
        <w:rPr>
          <w:rFonts w:ascii="Times New Roman" w:hAnsi="Times New Roman" w:cs="Times New Roman"/>
        </w:rPr>
      </w:pPr>
    </w:p>
    <w:p w14:paraId="31D1D271" w14:textId="77777777" w:rsidR="00521D72" w:rsidRDefault="00521D72">
      <w:pPr>
        <w:rPr>
          <w:rFonts w:ascii="Times New Roman" w:hAnsi="Times New Roman" w:cs="Times New Roman"/>
        </w:rPr>
      </w:pPr>
    </w:p>
    <w:p w14:paraId="12A11BB6" w14:textId="77777777" w:rsidR="00521D72" w:rsidRDefault="00521D72">
      <w:pPr>
        <w:rPr>
          <w:rFonts w:ascii="Times New Roman" w:hAnsi="Times New Roman" w:cs="Times New Roman"/>
        </w:rPr>
      </w:pPr>
    </w:p>
    <w:p w14:paraId="218758CD" w14:textId="77777777" w:rsidR="00521D72" w:rsidRDefault="00521D72">
      <w:pPr>
        <w:rPr>
          <w:rFonts w:ascii="Times New Roman" w:hAnsi="Times New Roman" w:cs="Times New Roman"/>
        </w:rPr>
      </w:pPr>
    </w:p>
    <w:p w14:paraId="5709056D" w14:textId="77777777" w:rsidR="00521D72" w:rsidRDefault="00521D72">
      <w:pPr>
        <w:rPr>
          <w:rFonts w:ascii="Times New Roman" w:hAnsi="Times New Roman" w:cs="Times New Roman"/>
        </w:rPr>
      </w:pPr>
    </w:p>
    <w:p w14:paraId="047A4EB9" w14:textId="77777777" w:rsidR="00521D72" w:rsidRDefault="00521D72">
      <w:pPr>
        <w:rPr>
          <w:rFonts w:ascii="Times New Roman" w:hAnsi="Times New Roman" w:cs="Times New Roman"/>
        </w:rPr>
      </w:pPr>
    </w:p>
    <w:p w14:paraId="7C52F009" w14:textId="77777777" w:rsidR="00521D72" w:rsidRDefault="00521D72">
      <w:pPr>
        <w:rPr>
          <w:rFonts w:ascii="Times New Roman" w:hAnsi="Times New Roman" w:cs="Times New Roman"/>
        </w:rPr>
      </w:pPr>
    </w:p>
    <w:p w14:paraId="753C2258" w14:textId="77777777" w:rsidR="00521D72" w:rsidRDefault="00521D72">
      <w:pPr>
        <w:rPr>
          <w:rFonts w:ascii="Times New Roman" w:hAnsi="Times New Roman" w:cs="Times New Roman"/>
        </w:rPr>
      </w:pPr>
    </w:p>
    <w:p w14:paraId="24A5FB91" w14:textId="77777777" w:rsidR="00521D72" w:rsidRDefault="00521D72">
      <w:pPr>
        <w:rPr>
          <w:rFonts w:ascii="Times New Roman" w:hAnsi="Times New Roman" w:cs="Times New Roman"/>
        </w:rPr>
      </w:pPr>
    </w:p>
    <w:p w14:paraId="29B1C585" w14:textId="77777777" w:rsidR="00521D72" w:rsidRDefault="00521D72">
      <w:pPr>
        <w:rPr>
          <w:rFonts w:ascii="Times New Roman" w:hAnsi="Times New Roman" w:cs="Times New Roman"/>
        </w:rPr>
      </w:pPr>
    </w:p>
    <w:p w14:paraId="49400A3F" w14:textId="77777777" w:rsidR="00521D72" w:rsidRDefault="00521D72">
      <w:pPr>
        <w:rPr>
          <w:rFonts w:ascii="Times New Roman" w:hAnsi="Times New Roman" w:cs="Times New Roman"/>
        </w:rPr>
      </w:pPr>
    </w:p>
    <w:p w14:paraId="7F30BE8C" w14:textId="77777777" w:rsidR="00D62266" w:rsidRDefault="00D62266" w:rsidP="00D62266">
      <w:pPr>
        <w:rPr>
          <w:rFonts w:ascii="Times New Roman" w:hAnsi="Times New Roman" w:cs="Times New Roman"/>
        </w:rPr>
      </w:pPr>
    </w:p>
    <w:p w14:paraId="1910B480" w14:textId="77777777" w:rsidR="00AB7478" w:rsidRDefault="00AB7478" w:rsidP="00AB7478">
      <w:pPr>
        <w:jc w:val="center"/>
        <w:rPr>
          <w:rFonts w:ascii="Times New Roman" w:hAnsi="Times New Roman" w:cs="Times New Roman"/>
          <w:sz w:val="32"/>
          <w:szCs w:val="32"/>
        </w:rPr>
      </w:pPr>
      <w:r w:rsidRPr="00AB7478">
        <w:rPr>
          <w:rFonts w:ascii="Times New Roman" w:hAnsi="Times New Roman" w:cs="Times New Roman"/>
          <w:sz w:val="32"/>
          <w:szCs w:val="32"/>
        </w:rPr>
        <w:lastRenderedPageBreak/>
        <w:t>Application Terms Explained</w:t>
      </w:r>
    </w:p>
    <w:p w14:paraId="3FB4F5F1" w14:textId="77777777" w:rsidR="00AB7478" w:rsidRDefault="00AB7478">
      <w:pPr>
        <w:rPr>
          <w:rFonts w:ascii="Times New Roman" w:hAnsi="Times New Roman" w:cs="Times New Roman"/>
          <w:b/>
          <w:bCs/>
          <w:sz w:val="28"/>
          <w:szCs w:val="28"/>
        </w:rPr>
      </w:pPr>
    </w:p>
    <w:p w14:paraId="0D2BA031" w14:textId="3447C09C" w:rsidR="00521D72" w:rsidRPr="00D62266" w:rsidRDefault="00521D72">
      <w:pPr>
        <w:rPr>
          <w:rFonts w:ascii="Times New Roman" w:hAnsi="Times New Roman" w:cs="Times New Roman"/>
          <w:sz w:val="28"/>
          <w:szCs w:val="28"/>
        </w:rPr>
      </w:pPr>
      <w:r w:rsidRPr="00D62266">
        <w:rPr>
          <w:rFonts w:ascii="Times New Roman" w:hAnsi="Times New Roman" w:cs="Times New Roman"/>
          <w:b/>
          <w:bCs/>
          <w:sz w:val="28"/>
          <w:szCs w:val="28"/>
        </w:rPr>
        <w:t>Hourly Billing Rate</w:t>
      </w:r>
      <w:r w:rsidRPr="00D62266">
        <w:rPr>
          <w:rFonts w:ascii="Times New Roman" w:hAnsi="Times New Roman" w:cs="Times New Roman"/>
          <w:sz w:val="28"/>
          <w:szCs w:val="28"/>
        </w:rPr>
        <w:t>: Training cost divided by Training hours</w:t>
      </w:r>
    </w:p>
    <w:p w14:paraId="32B50382" w14:textId="6844B5D5" w:rsidR="00521D72" w:rsidRPr="00D62266" w:rsidRDefault="00521D72">
      <w:pPr>
        <w:rPr>
          <w:rFonts w:ascii="Times New Roman" w:hAnsi="Times New Roman" w:cs="Times New Roman"/>
          <w:sz w:val="28"/>
          <w:szCs w:val="28"/>
        </w:rPr>
      </w:pPr>
      <w:r w:rsidRPr="00D62266">
        <w:rPr>
          <w:rFonts w:ascii="Times New Roman" w:hAnsi="Times New Roman" w:cs="Times New Roman"/>
          <w:b/>
          <w:bCs/>
          <w:sz w:val="28"/>
          <w:szCs w:val="28"/>
        </w:rPr>
        <w:t>Training Hours</w:t>
      </w:r>
      <w:r w:rsidRPr="00D62266">
        <w:rPr>
          <w:rFonts w:ascii="Times New Roman" w:hAnsi="Times New Roman" w:cs="Times New Roman"/>
          <w:sz w:val="28"/>
          <w:szCs w:val="28"/>
        </w:rPr>
        <w:t>: Number of hours to complete the training, not the number of hours per trainee</w:t>
      </w:r>
    </w:p>
    <w:p w14:paraId="00BA11AF" w14:textId="1BBC65E2" w:rsidR="00D62266" w:rsidRPr="00D62266" w:rsidRDefault="00D62266">
      <w:pPr>
        <w:rPr>
          <w:rFonts w:ascii="Times New Roman" w:hAnsi="Times New Roman" w:cs="Times New Roman"/>
          <w:sz w:val="28"/>
          <w:szCs w:val="28"/>
        </w:rPr>
      </w:pPr>
      <w:r w:rsidRPr="00D62266">
        <w:rPr>
          <w:rFonts w:ascii="Times New Roman" w:hAnsi="Times New Roman" w:cs="Times New Roman"/>
          <w:b/>
          <w:bCs/>
          <w:sz w:val="28"/>
          <w:szCs w:val="28"/>
        </w:rPr>
        <w:t>Facility Cost</w:t>
      </w:r>
      <w:r w:rsidRPr="00D62266">
        <w:rPr>
          <w:rFonts w:ascii="Times New Roman" w:hAnsi="Times New Roman" w:cs="Times New Roman"/>
          <w:sz w:val="28"/>
          <w:szCs w:val="28"/>
        </w:rPr>
        <w:t xml:space="preserve">: Any cost associated with renting a facility </w:t>
      </w:r>
    </w:p>
    <w:p w14:paraId="152BC5DB" w14:textId="51DBD40A" w:rsidR="00D62266" w:rsidRPr="00D62266" w:rsidRDefault="00D62266">
      <w:pPr>
        <w:rPr>
          <w:rFonts w:ascii="Times New Roman" w:hAnsi="Times New Roman" w:cs="Times New Roman"/>
          <w:sz w:val="28"/>
          <w:szCs w:val="28"/>
        </w:rPr>
      </w:pPr>
      <w:r w:rsidRPr="00D62266">
        <w:rPr>
          <w:rFonts w:ascii="Times New Roman" w:hAnsi="Times New Roman" w:cs="Times New Roman"/>
          <w:b/>
          <w:bCs/>
          <w:sz w:val="28"/>
          <w:szCs w:val="28"/>
        </w:rPr>
        <w:t>Equipment Cost</w:t>
      </w:r>
      <w:r w:rsidRPr="00D62266">
        <w:rPr>
          <w:rFonts w:ascii="Times New Roman" w:hAnsi="Times New Roman" w:cs="Times New Roman"/>
          <w:sz w:val="28"/>
          <w:szCs w:val="28"/>
        </w:rPr>
        <w:t>: Equipment purchased solely for training purposes and will ONLY be used for training purposes</w:t>
      </w:r>
    </w:p>
    <w:p w14:paraId="4E2A16CF" w14:textId="202EA0DB" w:rsidR="00D62266" w:rsidRPr="00D62266" w:rsidRDefault="00D62266">
      <w:pPr>
        <w:rPr>
          <w:rFonts w:ascii="Times New Roman" w:hAnsi="Times New Roman" w:cs="Times New Roman"/>
          <w:sz w:val="28"/>
          <w:szCs w:val="28"/>
        </w:rPr>
      </w:pPr>
      <w:r w:rsidRPr="00D62266">
        <w:rPr>
          <w:rFonts w:ascii="Times New Roman" w:hAnsi="Times New Roman" w:cs="Times New Roman"/>
          <w:b/>
          <w:bCs/>
          <w:sz w:val="28"/>
          <w:szCs w:val="28"/>
        </w:rPr>
        <w:t>Administrative Cost</w:t>
      </w:r>
      <w:r w:rsidRPr="00D62266">
        <w:rPr>
          <w:rFonts w:ascii="Times New Roman" w:hAnsi="Times New Roman" w:cs="Times New Roman"/>
          <w:sz w:val="28"/>
          <w:szCs w:val="28"/>
        </w:rPr>
        <w:t>: Third party costs associated with completing the grant process. OSD will not cover more than 10% of these fees</w:t>
      </w:r>
    </w:p>
    <w:p w14:paraId="37CBB4C9" w14:textId="0AEDFDBB" w:rsidR="00D62266" w:rsidRPr="00D62266" w:rsidRDefault="00D62266">
      <w:pPr>
        <w:rPr>
          <w:rFonts w:ascii="Times New Roman" w:hAnsi="Times New Roman" w:cs="Times New Roman"/>
          <w:sz w:val="28"/>
          <w:szCs w:val="28"/>
        </w:rPr>
      </w:pPr>
      <w:r w:rsidRPr="00D62266">
        <w:rPr>
          <w:rFonts w:ascii="Times New Roman" w:hAnsi="Times New Roman" w:cs="Times New Roman"/>
          <w:b/>
          <w:bCs/>
          <w:sz w:val="28"/>
          <w:szCs w:val="28"/>
        </w:rPr>
        <w:t>Materials Cost:</w:t>
      </w:r>
      <w:r w:rsidRPr="00D62266">
        <w:rPr>
          <w:rFonts w:ascii="Times New Roman" w:hAnsi="Times New Roman" w:cs="Times New Roman"/>
          <w:sz w:val="28"/>
          <w:szCs w:val="28"/>
        </w:rPr>
        <w:t xml:space="preserve"> The cost of any books, handouts, certifications, or other materials needed for the training.</w:t>
      </w:r>
    </w:p>
    <w:p w14:paraId="7B078419" w14:textId="65A9A27E" w:rsidR="00D62266" w:rsidRPr="00D62266" w:rsidRDefault="00D62266">
      <w:pPr>
        <w:rPr>
          <w:rFonts w:ascii="Times New Roman" w:hAnsi="Times New Roman" w:cs="Times New Roman"/>
          <w:sz w:val="28"/>
          <w:szCs w:val="28"/>
        </w:rPr>
      </w:pPr>
      <w:r w:rsidRPr="00D62266">
        <w:rPr>
          <w:rFonts w:ascii="Times New Roman" w:hAnsi="Times New Roman" w:cs="Times New Roman"/>
          <w:b/>
          <w:bCs/>
          <w:sz w:val="28"/>
          <w:szCs w:val="28"/>
        </w:rPr>
        <w:t>Other Cost</w:t>
      </w:r>
      <w:r w:rsidRPr="00D62266">
        <w:rPr>
          <w:rFonts w:ascii="Times New Roman" w:hAnsi="Times New Roman" w:cs="Times New Roman"/>
          <w:sz w:val="28"/>
          <w:szCs w:val="28"/>
        </w:rPr>
        <w:t>: Any necessity cost that doesn’t fit under the scope of the other categories of costs</w:t>
      </w:r>
    </w:p>
    <w:sectPr w:rsidR="00D62266" w:rsidRPr="00D622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E154AA6"/>
    <w:multiLevelType w:val="hybridMultilevel"/>
    <w:tmpl w:val="F3F46B02"/>
    <w:lvl w:ilvl="0" w:tplc="B1F6E12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03201"/>
    <w:multiLevelType w:val="multilevel"/>
    <w:tmpl w:val="14C0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703931">
    <w:abstractNumId w:val="8"/>
  </w:num>
  <w:num w:numId="2" w16cid:durableId="1079056423">
    <w:abstractNumId w:val="6"/>
  </w:num>
  <w:num w:numId="3" w16cid:durableId="741027227">
    <w:abstractNumId w:val="5"/>
  </w:num>
  <w:num w:numId="4" w16cid:durableId="2056155128">
    <w:abstractNumId w:val="4"/>
  </w:num>
  <w:num w:numId="5" w16cid:durableId="2146727476">
    <w:abstractNumId w:val="7"/>
  </w:num>
  <w:num w:numId="6" w16cid:durableId="1377854882">
    <w:abstractNumId w:val="3"/>
  </w:num>
  <w:num w:numId="7" w16cid:durableId="2000500039">
    <w:abstractNumId w:val="2"/>
  </w:num>
  <w:num w:numId="8" w16cid:durableId="1242372427">
    <w:abstractNumId w:val="1"/>
  </w:num>
  <w:num w:numId="9" w16cid:durableId="1976400415">
    <w:abstractNumId w:val="0"/>
  </w:num>
  <w:num w:numId="10" w16cid:durableId="1014722499">
    <w:abstractNumId w:val="9"/>
  </w:num>
  <w:num w:numId="11" w16cid:durableId="935330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8FD"/>
    <w:rsid w:val="000F3CDB"/>
    <w:rsid w:val="0015074B"/>
    <w:rsid w:val="0029639D"/>
    <w:rsid w:val="00326C20"/>
    <w:rsid w:val="00326F90"/>
    <w:rsid w:val="00521D72"/>
    <w:rsid w:val="007238F6"/>
    <w:rsid w:val="00AA1D8D"/>
    <w:rsid w:val="00AB7478"/>
    <w:rsid w:val="00B47730"/>
    <w:rsid w:val="00B944D2"/>
    <w:rsid w:val="00C2485A"/>
    <w:rsid w:val="00CB0664"/>
    <w:rsid w:val="00D62266"/>
    <w:rsid w:val="00E110BD"/>
    <w:rsid w:val="00ED4D1B"/>
    <w:rsid w:val="00FC693F"/>
    <w:rsid w:val="00FE4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6A8B5"/>
  <w14:defaultImageDpi w14:val="300"/>
  <w15:docId w15:val="{4A5048EB-96D3-478B-A77C-52D9EEFA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2485A"/>
    <w:rPr>
      <w:color w:val="0000FF" w:themeColor="hyperlink"/>
      <w:u w:val="single"/>
    </w:rPr>
  </w:style>
  <w:style w:type="character" w:styleId="UnresolvedMention">
    <w:name w:val="Unresolved Mention"/>
    <w:basedOn w:val="DefaultParagraphFont"/>
    <w:uiPriority w:val="99"/>
    <w:semiHidden/>
    <w:unhideWhenUsed/>
    <w:rsid w:val="00C24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kansasos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608</Words>
  <Characters>3684</Characters>
  <Application>Microsoft Office Word</Application>
  <DocSecurity>0</DocSecurity>
  <Lines>111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Carman Jackson</cp:lastModifiedBy>
  <cp:revision>5</cp:revision>
  <cp:lastPrinted>2025-05-12T19:56:00Z</cp:lastPrinted>
  <dcterms:created xsi:type="dcterms:W3CDTF">2026-02-23T18:37:00Z</dcterms:created>
  <dcterms:modified xsi:type="dcterms:W3CDTF">2026-04-08T18:28:00Z</dcterms:modified>
  <cp:category/>
</cp:coreProperties>
</file>